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w:t>
      </w:r>
      <w:r w:rsidR="0064118C" w:rsidRPr="00DC1D2C">
        <w:rPr>
          <w:rFonts w:ascii="GHEA Grapalat" w:hAnsi="GHEA Grapalat"/>
          <w:i w:val="0"/>
          <w:sz w:val="24"/>
          <w:szCs w:val="24"/>
        </w:rPr>
        <w:t xml:space="preserve">of </w:t>
      </w:r>
      <w:r w:rsidR="00DF6B62" w:rsidRPr="00DF6B62">
        <w:rPr>
          <w:rFonts w:ascii="GHEA Grapalat" w:hAnsi="GHEA Grapalat"/>
          <w:i w:val="0"/>
          <w:sz w:val="24"/>
          <w:szCs w:val="24"/>
        </w:rPr>
        <w:t>21</w:t>
      </w:r>
      <w:r w:rsidR="00045A66" w:rsidRPr="00DF6B62">
        <w:rPr>
          <w:rFonts w:ascii="GHEA Grapalat" w:hAnsi="GHEA Grapalat"/>
          <w:i w:val="0"/>
          <w:sz w:val="24"/>
          <w:szCs w:val="24"/>
        </w:rPr>
        <w:t>.</w:t>
      </w:r>
      <w:r w:rsidR="00DF6B62" w:rsidRPr="00DF6B62">
        <w:rPr>
          <w:rFonts w:ascii="GHEA Grapalat" w:hAnsi="GHEA Grapalat"/>
          <w:i w:val="0"/>
          <w:sz w:val="24"/>
          <w:szCs w:val="24"/>
          <w:lang w:val="en-US"/>
        </w:rPr>
        <w:t>01</w:t>
      </w:r>
      <w:r w:rsidR="00045A66" w:rsidRPr="00DF6B62">
        <w:rPr>
          <w:rFonts w:ascii="GHEA Grapalat" w:hAnsi="GHEA Grapalat"/>
          <w:i w:val="0"/>
          <w:sz w:val="24"/>
          <w:szCs w:val="24"/>
        </w:rPr>
        <w:t xml:space="preserve"> 202</w:t>
      </w:r>
      <w:r w:rsidR="00DF6B62" w:rsidRPr="00DF6B62">
        <w:rPr>
          <w:rFonts w:ascii="GHEA Grapalat" w:hAnsi="GHEA Grapalat"/>
          <w:i w:val="0"/>
          <w:sz w:val="24"/>
          <w:szCs w:val="24"/>
        </w:rPr>
        <w:t>6</w:t>
      </w:r>
      <w:r w:rsidR="00255A62" w:rsidRPr="00DF6B62">
        <w:rPr>
          <w:rFonts w:ascii="GHEA Grapalat" w:hAnsi="GHEA Grapalat"/>
          <w:i w:val="0"/>
          <w:sz w:val="24"/>
          <w:szCs w:val="24"/>
        </w:rPr>
        <w:t xml:space="preserve"> </w:t>
      </w:r>
      <w:r w:rsidRPr="00DF6B62">
        <w:rPr>
          <w:rFonts w:ascii="GHEA Grapalat" w:hAnsi="GHEA Grapalat"/>
          <w:i w:val="0"/>
          <w:sz w:val="24"/>
          <w:szCs w:val="24"/>
        </w:rPr>
        <w:t>and</w:t>
      </w:r>
      <w:r w:rsidRPr="002504B7">
        <w:rPr>
          <w:rFonts w:ascii="GHEA Grapalat" w:hAnsi="GHEA Grapalat"/>
          <w:i w:val="0"/>
          <w:sz w:val="24"/>
          <w:szCs w:val="24"/>
        </w:rPr>
        <w:t xml:space="preserve"> is published pursuant to Article 2</w:t>
      </w:r>
      <w:r w:rsidR="00745D7E">
        <w:rPr>
          <w:rFonts w:ascii="GHEA Grapalat" w:hAnsi="GHEA Grapalat"/>
          <w:i w:val="0"/>
          <w:sz w:val="24"/>
          <w:szCs w:val="24"/>
        </w:rPr>
        <w:t>7</w:t>
      </w:r>
      <w:r w:rsidRPr="002504B7">
        <w:rPr>
          <w:rFonts w:ascii="GHEA Grapalat" w:hAnsi="GHEA Grapalat"/>
          <w:i w:val="0"/>
          <w:sz w:val="24"/>
          <w:szCs w:val="24"/>
        </w:rPr>
        <w:t xml:space="preserve"> of </w:t>
      </w:r>
      <w:r w:rsidR="00FD1D48">
        <w:rPr>
          <w:rFonts w:ascii="GHEA Grapalat" w:hAnsi="GHEA Grapalat"/>
          <w:i w:val="0"/>
          <w:sz w:val="24"/>
          <w:szCs w:val="24"/>
        </w:rPr>
        <w:t xml:space="preserve"> </w:t>
      </w:r>
      <w:r w:rsidRPr="002504B7">
        <w:rPr>
          <w:rFonts w:ascii="GHEA Grapalat" w:hAnsi="GHEA Grapalat"/>
          <w:i w:val="0"/>
          <w:sz w:val="24"/>
          <w:szCs w:val="24"/>
        </w:rPr>
        <w:t>the Law of the Republic of Armenia "On procurement"</w:t>
      </w:r>
      <w:r w:rsidR="00B814D5">
        <w:rPr>
          <w:rFonts w:ascii="GHEA Grapalat" w:hAnsi="GHEA Grapalat"/>
          <w:i w:val="0"/>
          <w:sz w:val="24"/>
          <w:szCs w:val="24"/>
        </w:rPr>
        <w:t xml:space="preserve"> </w:t>
      </w:r>
    </w:p>
    <w:p w:rsidR="0091042F" w:rsidRPr="002504B7" w:rsidRDefault="0091042F" w:rsidP="0064118C">
      <w:pPr>
        <w:pStyle w:val="BodyTextIndent"/>
        <w:jc w:val="center"/>
        <w:rPr>
          <w:rFonts w:ascii="GHEA Grapalat" w:hAnsi="GHEA Grapalat"/>
          <w:i w:val="0"/>
          <w:sz w:val="24"/>
          <w:szCs w:val="24"/>
        </w:rPr>
      </w:pPr>
    </w:p>
    <w:p w:rsidR="0091042F" w:rsidRPr="002504B7" w:rsidRDefault="002A495A" w:rsidP="0064118C">
      <w:pPr>
        <w:pStyle w:val="BodyTextIndent"/>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A507FA">
        <w:rPr>
          <w:rFonts w:ascii="GHEA Grapalat" w:hAnsi="GHEA Grapalat"/>
          <w:i w:val="0"/>
          <w:sz w:val="24"/>
          <w:szCs w:val="24"/>
        </w:rPr>
        <w:t>-2</w:t>
      </w:r>
      <w:r w:rsidR="00B93EAF">
        <w:rPr>
          <w:rFonts w:ascii="GHEA Grapalat" w:hAnsi="GHEA Grapalat"/>
          <w:i w:val="0"/>
          <w:sz w:val="24"/>
          <w:szCs w:val="24"/>
        </w:rPr>
        <w:t>6</w:t>
      </w:r>
      <w:r w:rsidR="0064118C">
        <w:rPr>
          <w:rFonts w:ascii="GHEA Grapalat" w:hAnsi="GHEA Grapalat"/>
          <w:i w:val="0"/>
          <w:sz w:val="24"/>
          <w:szCs w:val="24"/>
        </w:rPr>
        <w:t>/</w:t>
      </w:r>
      <w:r w:rsidR="00676EE2">
        <w:rPr>
          <w:rFonts w:ascii="GHEA Grapalat" w:hAnsi="GHEA Grapalat"/>
          <w:i w:val="0"/>
          <w:sz w:val="24"/>
          <w:szCs w:val="24"/>
        </w:rPr>
        <w:t>11</w:t>
      </w:r>
      <w:r w:rsidR="00313524">
        <w:rPr>
          <w:rFonts w:ascii="GHEA Grapalat" w:hAnsi="GHEA Grapalat"/>
          <w:i w:val="0"/>
          <w:sz w:val="24"/>
          <w:szCs w:val="24"/>
        </w:rPr>
        <w:t xml:space="preserve"> </w:t>
      </w:r>
      <w:r w:rsidR="00CD1A77">
        <w:rPr>
          <w:rFonts w:ascii="GHEA Grapalat" w:hAnsi="GHEA Grapalat"/>
          <w:i w:val="0"/>
          <w:sz w:val="24"/>
          <w:szCs w:val="24"/>
        </w:rPr>
        <w:t xml:space="preserve"> </w:t>
      </w:r>
      <w:r w:rsidR="00313524">
        <w:rPr>
          <w:rFonts w:ascii="GHEA Grapalat" w:hAnsi="GHEA Grapalat"/>
          <w:i w:val="0"/>
          <w:sz w:val="24"/>
          <w:szCs w:val="24"/>
        </w:rPr>
        <w:t xml:space="preserve"> </w:t>
      </w:r>
      <w:r w:rsidR="00104085">
        <w:rPr>
          <w:rFonts w:ascii="GHEA Grapalat" w:hAnsi="GHEA Grapalat"/>
          <w:i w:val="0"/>
          <w:sz w:val="24"/>
          <w:szCs w:val="24"/>
        </w:rPr>
        <w:t xml:space="preserve"> </w:t>
      </w:r>
      <w:r w:rsidR="00D73CD6">
        <w:rPr>
          <w:rFonts w:ascii="GHEA Grapalat" w:hAnsi="GHEA Grapalat"/>
          <w:i w:val="0"/>
          <w:sz w:val="24"/>
          <w:szCs w:val="24"/>
        </w:rPr>
        <w:t xml:space="preserve">  </w:t>
      </w:r>
    </w:p>
    <w:p w:rsidR="00642EFE" w:rsidRPr="0064118C" w:rsidRDefault="004856D2" w:rsidP="0064118C">
      <w:pPr>
        <w:pStyle w:val="BodyTextIndent"/>
        <w:spacing w:line="240" w:lineRule="auto"/>
        <w:ind w:firstLine="0"/>
        <w:rPr>
          <w:rFonts w:ascii="Times New Roman" w:hAnsi="Times New Roman"/>
          <w:i w:val="0"/>
          <w:sz w:val="22"/>
          <w:szCs w:val="24"/>
          <w:lang w:val="en-US"/>
        </w:rPr>
      </w:pPr>
      <w:r>
        <w:rPr>
          <w:rFonts w:ascii="Times New Roman" w:hAnsi="Times New Roman"/>
          <w:i w:val="0"/>
          <w:sz w:val="22"/>
          <w:szCs w:val="24"/>
          <w:lang w:val="en-US"/>
        </w:rPr>
        <w:t>The contracting authority “</w:t>
      </w:r>
      <w:r w:rsidR="0064118C" w:rsidRPr="00477683">
        <w:rPr>
          <w:rFonts w:ascii="Times New Roman" w:hAnsi="Times New Roman"/>
          <w:i w:val="0"/>
          <w:sz w:val="22"/>
          <w:szCs w:val="24"/>
          <w:lang w:val="en-US"/>
        </w:rPr>
        <w:t>Yerqaxluys</w:t>
      </w:r>
      <w:r>
        <w:rPr>
          <w:rFonts w:ascii="Times New Roman" w:hAnsi="Times New Roman"/>
          <w:i w:val="0"/>
          <w:sz w:val="22"/>
          <w:szCs w:val="24"/>
          <w:lang w:val="en-US"/>
        </w:rPr>
        <w:t>”</w:t>
      </w:r>
      <w:bookmarkStart w:id="0" w:name="_GoBack"/>
      <w:bookmarkEnd w:id="0"/>
      <w:r w:rsidR="0064118C" w:rsidRPr="00477683">
        <w:rPr>
          <w:rFonts w:ascii="Times New Roman" w:hAnsi="Times New Roman"/>
          <w:i w:val="0"/>
          <w:sz w:val="22"/>
          <w:szCs w:val="24"/>
          <w:lang w:val="en-US"/>
        </w:rPr>
        <w:t xml:space="preserve"> Closed Joint Stock Company, located at the following address: Buzand 1/4 street, Yerevan, 375014, Republic of Armenia,</w:t>
      </w:r>
      <w:r w:rsidR="00AE38F4">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Pr="00793ABF">
        <w:rPr>
          <w:rFonts w:ascii="Times New Roman" w:hAnsi="Times New Roman"/>
          <w:i w:val="0"/>
          <w:sz w:val="22"/>
          <w:szCs w:val="24"/>
          <w:lang w:val="en-US"/>
        </w:rPr>
        <w:t>Services in maintenance and repair of automobil</w:t>
      </w:r>
      <w:r w:rsidRPr="00747F0C">
        <w:rPr>
          <w:rFonts w:ascii="GHEA Grapalat" w:hAnsi="GHEA Grapalat"/>
        </w:rPr>
        <w:t xml:space="preserve"> </w:t>
      </w:r>
      <w:r w:rsidRPr="0064118C">
        <w:rPr>
          <w:rFonts w:ascii="Times New Roman" w:hAnsi="Times New Roman"/>
          <w:i w:val="0"/>
          <w:sz w:val="22"/>
          <w:szCs w:val="24"/>
          <w:lang w:val="en-US"/>
        </w:rPr>
        <w:t xml:space="preserve">(hereinafter referred to as "the contract").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5C7ED7" w:rsidRPr="00997EB1" w:rsidRDefault="005C7ED7" w:rsidP="005C7ED7">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Pr>
          <w:rFonts w:ascii="Times New Roman" w:hAnsi="Times New Roman"/>
          <w:i w:val="0"/>
          <w:sz w:val="22"/>
          <w:szCs w:val="24"/>
          <w:lang w:val="en-US"/>
        </w:rPr>
        <w:t>1</w:t>
      </w:r>
      <w:r w:rsidRPr="00997EB1">
        <w:rPr>
          <w:rFonts w:ascii="Times New Roman" w:hAnsi="Times New Roman"/>
          <w:i w:val="0"/>
          <w:sz w:val="22"/>
          <w:szCs w:val="24"/>
          <w:lang w:val="en-US"/>
        </w:rPr>
        <w:t xml:space="preserve">:00   o'clock of </w:t>
      </w:r>
      <w:r w:rsidRPr="00DF6B62">
        <w:rPr>
          <w:rFonts w:ascii="Times New Roman" w:hAnsi="Times New Roman"/>
          <w:i w:val="0"/>
          <w:sz w:val="22"/>
          <w:szCs w:val="24"/>
          <w:lang w:val="en-US"/>
        </w:rPr>
        <w:t xml:space="preserve">the </w:t>
      </w:r>
      <w:r w:rsidR="00DF6B62" w:rsidRPr="00DF6B62">
        <w:rPr>
          <w:rFonts w:ascii="Times New Roman" w:hAnsi="Times New Roman"/>
          <w:i w:val="0"/>
          <w:sz w:val="22"/>
          <w:szCs w:val="24"/>
          <w:lang w:val="en-US"/>
        </w:rPr>
        <w:t>8</w:t>
      </w:r>
      <w:r w:rsidRPr="00DF6B62">
        <w:rPr>
          <w:rFonts w:ascii="Times New Roman" w:hAnsi="Times New Roman"/>
          <w:i w:val="0"/>
          <w:sz w:val="22"/>
          <w:szCs w:val="24"/>
          <w:lang w:val="en-US"/>
        </w:rPr>
        <w:t>-th day from the date of publication of this notice.</w:t>
      </w:r>
      <w:r w:rsidRPr="00997EB1">
        <w:rPr>
          <w:rFonts w:ascii="Times New Roman" w:hAnsi="Times New Roman"/>
          <w:i w:val="0"/>
          <w:sz w:val="22"/>
          <w:szCs w:val="24"/>
          <w:lang w:val="en-US"/>
        </w:rPr>
        <w:t xml:space="preserve"> </w:t>
      </w:r>
    </w:p>
    <w:p w:rsidR="005C7ED7" w:rsidRPr="00997EB1" w:rsidRDefault="005C7ED7" w:rsidP="005C7ED7">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Pr="00DF6B62">
        <w:rPr>
          <w:rFonts w:ascii="Times New Roman" w:hAnsi="Times New Roman"/>
          <w:i w:val="0"/>
          <w:sz w:val="22"/>
          <w:szCs w:val="24"/>
          <w:lang w:val="en-US"/>
        </w:rPr>
        <w:t xml:space="preserve">on </w:t>
      </w:r>
      <w:r w:rsidR="00DC33DE" w:rsidRPr="00DF6B62">
        <w:rPr>
          <w:rFonts w:ascii="Times New Roman" w:hAnsi="Times New Roman"/>
          <w:i w:val="0"/>
          <w:sz w:val="22"/>
          <w:szCs w:val="24"/>
          <w:lang w:val="en-US"/>
        </w:rPr>
        <w:t xml:space="preserve">  </w:t>
      </w:r>
      <w:r w:rsidR="00DF6B62" w:rsidRPr="00BA31CF">
        <w:rPr>
          <w:rFonts w:ascii="Times New Roman" w:hAnsi="Times New Roman"/>
          <w:b/>
          <w:i w:val="0"/>
          <w:sz w:val="22"/>
          <w:szCs w:val="24"/>
          <w:lang w:val="en-US"/>
        </w:rPr>
        <w:t>29</w:t>
      </w:r>
      <w:r w:rsidR="00DC33DE" w:rsidRPr="00DF6B62">
        <w:rPr>
          <w:rFonts w:ascii="Times New Roman" w:hAnsi="Times New Roman"/>
          <w:b/>
          <w:i w:val="0"/>
          <w:sz w:val="22"/>
          <w:szCs w:val="24"/>
          <w:lang w:val="en-US"/>
        </w:rPr>
        <w:t>.01</w:t>
      </w:r>
      <w:r w:rsidRPr="00DF6B62">
        <w:rPr>
          <w:rFonts w:ascii="Times New Roman" w:hAnsi="Times New Roman"/>
          <w:b/>
          <w:i w:val="0"/>
          <w:sz w:val="22"/>
          <w:szCs w:val="24"/>
          <w:lang w:val="en-US"/>
        </w:rPr>
        <w:t>.202</w:t>
      </w:r>
      <w:r w:rsidR="00DC33DE" w:rsidRPr="00DF6B62">
        <w:rPr>
          <w:rFonts w:ascii="Times New Roman" w:hAnsi="Times New Roman"/>
          <w:b/>
          <w:i w:val="0"/>
          <w:sz w:val="22"/>
          <w:szCs w:val="24"/>
          <w:lang w:val="en-US"/>
        </w:rPr>
        <w:t>6</w:t>
      </w:r>
      <w:r w:rsidRPr="00DF6B62">
        <w:rPr>
          <w:rFonts w:ascii="Times New Roman" w:hAnsi="Times New Roman"/>
          <w:i w:val="0"/>
          <w:sz w:val="22"/>
          <w:szCs w:val="24"/>
          <w:lang w:val="en-US"/>
        </w:rPr>
        <w:t>, at 11:00 o'clock</w:t>
      </w:r>
      <w:r w:rsidRPr="00997EB1">
        <w:rPr>
          <w:rFonts w:ascii="Times New Roman" w:hAnsi="Times New Roman"/>
          <w:i w:val="0"/>
          <w:sz w:val="22"/>
          <w:szCs w:val="24"/>
          <w:lang w:val="en-US"/>
        </w:rPr>
        <w:t>.</w:t>
      </w:r>
      <w:r>
        <w:rPr>
          <w:rFonts w:ascii="Times New Roman" w:hAnsi="Times New Roman"/>
          <w:i w:val="0"/>
          <w:sz w:val="22"/>
          <w:szCs w:val="24"/>
          <w:lang w:val="en-US"/>
        </w:rPr>
        <w:t xml:space="preserve"> </w:t>
      </w:r>
    </w:p>
    <w:p w:rsidR="005C7ED7" w:rsidRPr="00997EB1" w:rsidRDefault="005C7ED7" w:rsidP="005C7ED7">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B93EAF" w:rsidRPr="00997EB1" w:rsidRDefault="00B93EAF" w:rsidP="00B93EAF">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B93EAF" w:rsidRPr="00A141BD" w:rsidRDefault="00B93EAF" w:rsidP="00B93EAF">
      <w:pPr>
        <w:pStyle w:val="BodyTextIndent"/>
        <w:ind w:firstLine="0"/>
        <w:rPr>
          <w:rFonts w:ascii="GHEA Grapalat" w:hAnsi="GHEA Grapalat"/>
          <w:i w:val="0"/>
          <w:sz w:val="24"/>
          <w:szCs w:val="24"/>
        </w:rPr>
      </w:pPr>
    </w:p>
    <w:p w:rsidR="00B93EAF" w:rsidRPr="00302EAA" w:rsidRDefault="00B93EAF" w:rsidP="00B93EAF">
      <w:pPr>
        <w:pStyle w:val="BodyTextIndent"/>
        <w:spacing w:line="240" w:lineRule="auto"/>
        <w:ind w:firstLine="567"/>
        <w:rPr>
          <w:rFonts w:ascii="GHEA Grapalat" w:hAnsi="GHEA Grapalat"/>
          <w:i w:val="0"/>
          <w:sz w:val="24"/>
          <w:szCs w:val="24"/>
        </w:rPr>
      </w:pPr>
    </w:p>
    <w:p w:rsidR="00B93EAF" w:rsidRPr="00302EAA" w:rsidRDefault="00B93EAF" w:rsidP="00B93EAF">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B93EAF" w:rsidRPr="006818DA" w:rsidRDefault="00B93EAF" w:rsidP="00B93EAF">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Pr="009A4E55">
          <w:rPr>
            <w:rStyle w:val="Hyperlink"/>
            <w:rFonts w:ascii="Sylfaen" w:hAnsi="Sylfaen" w:cs="Sylfaen"/>
            <w:lang w:val="en-US"/>
          </w:rPr>
          <w:t>narine.abrahamyan@yerevan.am</w:t>
        </w:r>
      </w:hyperlink>
    </w:p>
    <w:p w:rsidR="00B93EAF" w:rsidRPr="00DC1A09" w:rsidRDefault="00B93EAF" w:rsidP="00B93EAF">
      <w:pPr>
        <w:ind w:firstLine="567"/>
        <w:rPr>
          <w:rFonts w:ascii="GHEA Grapalat" w:hAnsi="GHEA Grapalat"/>
          <w:i/>
          <w:lang w:val="hy-AM"/>
        </w:rPr>
      </w:pPr>
      <w:r w:rsidRPr="00A141BD">
        <w:rPr>
          <w:rFonts w:ascii="GHEA Grapalat" w:hAnsi="GHEA Grapalat"/>
        </w:rPr>
        <w:t>Contracting auth</w:t>
      </w:r>
      <w:r>
        <w:rPr>
          <w:rFonts w:ascii="GHEA Grapalat" w:hAnsi="GHEA Grapalat"/>
        </w:rPr>
        <w:t>ority   “</w:t>
      </w:r>
      <w:r w:rsidRPr="00302EAA">
        <w:rPr>
          <w:rFonts w:ascii="GHEA Grapalat" w:hAnsi="GHEA Grapalat"/>
        </w:rPr>
        <w:t>Yerqa</w:t>
      </w:r>
      <w:r>
        <w:rPr>
          <w:rFonts w:ascii="GHEA Grapalat" w:hAnsi="GHEA Grapalat"/>
        </w:rPr>
        <w:t>gh</w:t>
      </w:r>
      <w:r w:rsidRPr="00302EAA">
        <w:rPr>
          <w:rFonts w:ascii="GHEA Grapalat" w:hAnsi="GHEA Grapalat"/>
        </w:rPr>
        <w:t>luys</w:t>
      </w:r>
      <w:r>
        <w:rPr>
          <w:rFonts w:ascii="GHEA Grapalat" w:hAnsi="GHEA Grapalat"/>
        </w:rPr>
        <w:t>”</w:t>
      </w:r>
      <w:r w:rsidRPr="00302EAA">
        <w:rPr>
          <w:rFonts w:ascii="GHEA Grapalat" w:hAnsi="GHEA Grapalat"/>
        </w:rPr>
        <w:t xml:space="preserve"> Closed Joint Stock Company</w:t>
      </w:r>
      <w:r>
        <w:rPr>
          <w:rFonts w:ascii="GHEA Grapalat" w:hAnsi="GHEA Grapalat"/>
          <w:lang w:val="hy-AM"/>
        </w:rPr>
        <w:t xml:space="preserve"> </w:t>
      </w:r>
    </w:p>
    <w:p w:rsidR="00B93EAF" w:rsidRPr="002504B7" w:rsidRDefault="00B93EAF" w:rsidP="00B93EAF">
      <w:pPr>
        <w:pStyle w:val="BodyTextIndent"/>
        <w:spacing w:line="240" w:lineRule="auto"/>
        <w:ind w:firstLine="0"/>
        <w:rPr>
          <w:rFonts w:ascii="GHEA Grapalat" w:hAnsi="GHEA Grapalat"/>
          <w:i w:val="0"/>
          <w:sz w:val="16"/>
          <w:szCs w:val="24"/>
        </w:rPr>
      </w:pPr>
    </w:p>
    <w:p w:rsidR="00B37A66" w:rsidRPr="002504B7" w:rsidRDefault="00B37A66" w:rsidP="00B93EAF">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83B" w:rsidRDefault="0086183B">
      <w:r>
        <w:separator/>
      </w:r>
    </w:p>
  </w:endnote>
  <w:endnote w:type="continuationSeparator" w:id="0">
    <w:p w:rsidR="0086183B" w:rsidRDefault="0086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83B" w:rsidRDefault="0086183B">
      <w:r>
        <w:separator/>
      </w:r>
    </w:p>
  </w:footnote>
  <w:footnote w:type="continuationSeparator" w:id="0">
    <w:p w:rsidR="0086183B" w:rsidRDefault="00861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5A66"/>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085"/>
    <w:rsid w:val="00104861"/>
    <w:rsid w:val="00106365"/>
    <w:rsid w:val="00106D44"/>
    <w:rsid w:val="00106DEE"/>
    <w:rsid w:val="00110D13"/>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5DB"/>
    <w:rsid w:val="001C07C6"/>
    <w:rsid w:val="001C0849"/>
    <w:rsid w:val="001C3D83"/>
    <w:rsid w:val="001C3F6C"/>
    <w:rsid w:val="001D0234"/>
    <w:rsid w:val="001D1D00"/>
    <w:rsid w:val="001D2D62"/>
    <w:rsid w:val="001D3C9A"/>
    <w:rsid w:val="001D5FF7"/>
    <w:rsid w:val="001D6531"/>
    <w:rsid w:val="001D7228"/>
    <w:rsid w:val="001D74FA"/>
    <w:rsid w:val="001D78C5"/>
    <w:rsid w:val="001E0216"/>
    <w:rsid w:val="001E2794"/>
    <w:rsid w:val="001E2814"/>
    <w:rsid w:val="001E352B"/>
    <w:rsid w:val="001E55B2"/>
    <w:rsid w:val="001E5866"/>
    <w:rsid w:val="001F0335"/>
    <w:rsid w:val="001F0371"/>
    <w:rsid w:val="001F3237"/>
    <w:rsid w:val="001F386B"/>
    <w:rsid w:val="001F3A54"/>
    <w:rsid w:val="001F6578"/>
    <w:rsid w:val="001F760C"/>
    <w:rsid w:val="00201DA0"/>
    <w:rsid w:val="00201F2E"/>
    <w:rsid w:val="00202F4D"/>
    <w:rsid w:val="002032CE"/>
    <w:rsid w:val="00203463"/>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4C8F"/>
    <w:rsid w:val="002E530A"/>
    <w:rsid w:val="002E531D"/>
    <w:rsid w:val="002E57F9"/>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3524"/>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0C2"/>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6ACC"/>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56D2"/>
    <w:rsid w:val="00486B55"/>
    <w:rsid w:val="004874EC"/>
    <w:rsid w:val="00491430"/>
    <w:rsid w:val="004929E4"/>
    <w:rsid w:val="00493890"/>
    <w:rsid w:val="00493AF9"/>
    <w:rsid w:val="00494FD3"/>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C7ED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475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6EE2"/>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D7E"/>
    <w:rsid w:val="00746F0F"/>
    <w:rsid w:val="0074725E"/>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F2"/>
    <w:rsid w:val="00760CCC"/>
    <w:rsid w:val="00760E9B"/>
    <w:rsid w:val="00762875"/>
    <w:rsid w:val="007631FB"/>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2FE3"/>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131"/>
    <w:rsid w:val="00836400"/>
    <w:rsid w:val="008365E4"/>
    <w:rsid w:val="00836C9C"/>
    <w:rsid w:val="00837337"/>
    <w:rsid w:val="00837F16"/>
    <w:rsid w:val="00842193"/>
    <w:rsid w:val="00842CDF"/>
    <w:rsid w:val="00843231"/>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8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33AF"/>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9EE"/>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08C"/>
    <w:rsid w:val="00903898"/>
    <w:rsid w:val="009048B2"/>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B73"/>
    <w:rsid w:val="009C3EC5"/>
    <w:rsid w:val="009C46C2"/>
    <w:rsid w:val="009C6103"/>
    <w:rsid w:val="009D09E7"/>
    <w:rsid w:val="009D352B"/>
    <w:rsid w:val="009D3D8E"/>
    <w:rsid w:val="009D47AF"/>
    <w:rsid w:val="009D55C6"/>
    <w:rsid w:val="009D6117"/>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999"/>
    <w:rsid w:val="00A10D1E"/>
    <w:rsid w:val="00A10D1F"/>
    <w:rsid w:val="00A112E2"/>
    <w:rsid w:val="00A11F49"/>
    <w:rsid w:val="00A12A5E"/>
    <w:rsid w:val="00A12C95"/>
    <w:rsid w:val="00A14ED9"/>
    <w:rsid w:val="00A150A9"/>
    <w:rsid w:val="00A1623D"/>
    <w:rsid w:val="00A1757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56C"/>
    <w:rsid w:val="00A45946"/>
    <w:rsid w:val="00A4729F"/>
    <w:rsid w:val="00A47486"/>
    <w:rsid w:val="00A5050E"/>
    <w:rsid w:val="00A507FA"/>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77FDD"/>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38F4"/>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44F"/>
    <w:rsid w:val="00B2561E"/>
    <w:rsid w:val="00B2572B"/>
    <w:rsid w:val="00B25FC4"/>
    <w:rsid w:val="00B2681D"/>
    <w:rsid w:val="00B272BE"/>
    <w:rsid w:val="00B30994"/>
    <w:rsid w:val="00B3185E"/>
    <w:rsid w:val="00B32124"/>
    <w:rsid w:val="00B32C46"/>
    <w:rsid w:val="00B333DF"/>
    <w:rsid w:val="00B37A66"/>
    <w:rsid w:val="00B40233"/>
    <w:rsid w:val="00B40EA9"/>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4D5"/>
    <w:rsid w:val="00B81AD3"/>
    <w:rsid w:val="00B853BF"/>
    <w:rsid w:val="00B8636F"/>
    <w:rsid w:val="00B865D7"/>
    <w:rsid w:val="00B86BCB"/>
    <w:rsid w:val="00B9100A"/>
    <w:rsid w:val="00B925B0"/>
    <w:rsid w:val="00B93EAF"/>
    <w:rsid w:val="00B96B73"/>
    <w:rsid w:val="00B975FA"/>
    <w:rsid w:val="00B9796D"/>
    <w:rsid w:val="00BA248D"/>
    <w:rsid w:val="00BA2949"/>
    <w:rsid w:val="00BA31CF"/>
    <w:rsid w:val="00BA3554"/>
    <w:rsid w:val="00BA632C"/>
    <w:rsid w:val="00BA7C66"/>
    <w:rsid w:val="00BB1C9B"/>
    <w:rsid w:val="00BB3575"/>
    <w:rsid w:val="00BB39B7"/>
    <w:rsid w:val="00BB4ADD"/>
    <w:rsid w:val="00BB500A"/>
    <w:rsid w:val="00BB52F9"/>
    <w:rsid w:val="00BB5B81"/>
    <w:rsid w:val="00BB682B"/>
    <w:rsid w:val="00BC07ED"/>
    <w:rsid w:val="00BC0BAC"/>
    <w:rsid w:val="00BC1555"/>
    <w:rsid w:val="00BC1804"/>
    <w:rsid w:val="00BC1F78"/>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0F9"/>
    <w:rsid w:val="00BE439E"/>
    <w:rsid w:val="00BE45B6"/>
    <w:rsid w:val="00BE54A9"/>
    <w:rsid w:val="00BE6363"/>
    <w:rsid w:val="00BE7FE1"/>
    <w:rsid w:val="00BF1144"/>
    <w:rsid w:val="00BF46D6"/>
    <w:rsid w:val="00BF4FFD"/>
    <w:rsid w:val="00BF5421"/>
    <w:rsid w:val="00C00E33"/>
    <w:rsid w:val="00C010D8"/>
    <w:rsid w:val="00C01899"/>
    <w:rsid w:val="00C01C88"/>
    <w:rsid w:val="00C029B6"/>
    <w:rsid w:val="00C03431"/>
    <w:rsid w:val="00C068B4"/>
    <w:rsid w:val="00C06D6B"/>
    <w:rsid w:val="00C122A6"/>
    <w:rsid w:val="00C132F1"/>
    <w:rsid w:val="00C14F1A"/>
    <w:rsid w:val="00C156C3"/>
    <w:rsid w:val="00C15BC3"/>
    <w:rsid w:val="00C16602"/>
    <w:rsid w:val="00C16F3F"/>
    <w:rsid w:val="00C17414"/>
    <w:rsid w:val="00C17AA8"/>
    <w:rsid w:val="00C2151D"/>
    <w:rsid w:val="00C232E0"/>
    <w:rsid w:val="00C23B1B"/>
    <w:rsid w:val="00C23D48"/>
    <w:rsid w:val="00C24250"/>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61D"/>
    <w:rsid w:val="00C663C0"/>
    <w:rsid w:val="00C66474"/>
    <w:rsid w:val="00C66A65"/>
    <w:rsid w:val="00C702AD"/>
    <w:rsid w:val="00C706F4"/>
    <w:rsid w:val="00C71E26"/>
    <w:rsid w:val="00C72606"/>
    <w:rsid w:val="00C72D0E"/>
    <w:rsid w:val="00C72E21"/>
    <w:rsid w:val="00C73E62"/>
    <w:rsid w:val="00C76339"/>
    <w:rsid w:val="00C765B4"/>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7"/>
    <w:rsid w:val="00CD3548"/>
    <w:rsid w:val="00CD4190"/>
    <w:rsid w:val="00CD435C"/>
    <w:rsid w:val="00CD4898"/>
    <w:rsid w:val="00CE08F3"/>
    <w:rsid w:val="00CE2264"/>
    <w:rsid w:val="00CE4D1D"/>
    <w:rsid w:val="00CE535E"/>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777"/>
    <w:rsid w:val="00D219A5"/>
    <w:rsid w:val="00D22464"/>
    <w:rsid w:val="00D27B1C"/>
    <w:rsid w:val="00D27C21"/>
    <w:rsid w:val="00D30487"/>
    <w:rsid w:val="00D30F7E"/>
    <w:rsid w:val="00D320A2"/>
    <w:rsid w:val="00D326C7"/>
    <w:rsid w:val="00D32DD8"/>
    <w:rsid w:val="00D32F51"/>
    <w:rsid w:val="00D33481"/>
    <w:rsid w:val="00D359EB"/>
    <w:rsid w:val="00D362DB"/>
    <w:rsid w:val="00D375A2"/>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0ED"/>
    <w:rsid w:val="00D7354F"/>
    <w:rsid w:val="00D73CD6"/>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221"/>
    <w:rsid w:val="00DB3E17"/>
    <w:rsid w:val="00DB4273"/>
    <w:rsid w:val="00DB4CC7"/>
    <w:rsid w:val="00DB5857"/>
    <w:rsid w:val="00DB64C8"/>
    <w:rsid w:val="00DB6D02"/>
    <w:rsid w:val="00DB7132"/>
    <w:rsid w:val="00DB79DA"/>
    <w:rsid w:val="00DC0B19"/>
    <w:rsid w:val="00DC1D2C"/>
    <w:rsid w:val="00DC33DE"/>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6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47CD8"/>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977D6"/>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022"/>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1D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91ED38-AE07-4182-BBA7-BC5E27C4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0C829-E9B3-4A77-B2E0-B2BB34CE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421</Words>
  <Characters>2401</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76</cp:revision>
  <cp:lastPrinted>2017-05-25T07:38:00Z</cp:lastPrinted>
  <dcterms:created xsi:type="dcterms:W3CDTF">2017-09-25T08:24:00Z</dcterms:created>
  <dcterms:modified xsi:type="dcterms:W3CDTF">2026-01-21T05:22:00Z</dcterms:modified>
</cp:coreProperties>
</file>